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DF03C" w14:textId="6158CAB3" w:rsidR="005F7142" w:rsidRPr="00AB1119" w:rsidRDefault="00AB1119" w:rsidP="007F70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="007F70A9" w:rsidRPr="00AB1119">
        <w:rPr>
          <w:rFonts w:ascii="Arial" w:hAnsi="Arial" w:cs="Arial"/>
          <w:b/>
          <w:bCs/>
          <w:color w:val="000000" w:themeColor="text1"/>
          <w:sz w:val="24"/>
          <w:szCs w:val="24"/>
        </w:rPr>
        <w:t>andeling langs b</w:t>
      </w:r>
      <w:r w:rsidR="005F7142" w:rsidRPr="00AB1119">
        <w:rPr>
          <w:rFonts w:ascii="Arial" w:hAnsi="Arial" w:cs="Arial"/>
          <w:b/>
          <w:bCs/>
          <w:color w:val="000000" w:themeColor="text1"/>
          <w:sz w:val="24"/>
          <w:szCs w:val="24"/>
        </w:rPr>
        <w:t>ermen in Heugem en de Heeg</w:t>
      </w:r>
      <w:r w:rsidRPr="00AB11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(10 km)</w:t>
      </w:r>
    </w:p>
    <w:p w14:paraId="1893692C" w14:textId="73AADB55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0721E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 w:themeColor="text1"/>
          <w:sz w:val="24"/>
          <w:szCs w:val="24"/>
        </w:rPr>
        <w:t>Lisa en Olaf Op den Kamp</w:t>
      </w:r>
      <w:r w:rsidRPr="00AB1119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</w:p>
    <w:p w14:paraId="6A368177" w14:textId="77777777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/>
          <w:sz w:val="24"/>
          <w:szCs w:val="24"/>
        </w:rPr>
        <w:t>De wandeling voert u eerst langs bloemrijke bermen in Heugem. Vlakbij de</w:t>
      </w:r>
    </w:p>
    <w:p w14:paraId="4811B32F" w14:textId="77777777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/>
          <w:sz w:val="24"/>
          <w:szCs w:val="24"/>
        </w:rPr>
        <w:t xml:space="preserve">gemeentegrens met Eijsden liggen twee </w:t>
      </w:r>
      <w:proofErr w:type="spellStart"/>
      <w:r w:rsidRPr="00AB1119">
        <w:rPr>
          <w:rFonts w:ascii="Arial" w:hAnsi="Arial" w:cs="Arial"/>
          <w:b/>
          <w:bCs/>
          <w:color w:val="000000"/>
          <w:sz w:val="24"/>
          <w:szCs w:val="24"/>
        </w:rPr>
        <w:t>wateropvangbekkens</w:t>
      </w:r>
      <w:proofErr w:type="spellEnd"/>
      <w:r w:rsidRPr="00AB1119">
        <w:rPr>
          <w:rFonts w:ascii="Arial" w:hAnsi="Arial" w:cs="Arial"/>
          <w:b/>
          <w:bCs/>
          <w:color w:val="000000"/>
          <w:sz w:val="24"/>
          <w:szCs w:val="24"/>
        </w:rPr>
        <w:t>. In het kleinste</w:t>
      </w:r>
    </w:p>
    <w:p w14:paraId="6A13DCB3" w14:textId="77777777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/>
          <w:sz w:val="24"/>
          <w:szCs w:val="24"/>
        </w:rPr>
        <w:t>bekken staat vrijwel altijd water. Het is begroeid met een oevervegetatie en er</w:t>
      </w:r>
    </w:p>
    <w:p w14:paraId="1706BBF0" w14:textId="77777777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/>
          <w:sz w:val="24"/>
          <w:szCs w:val="24"/>
        </w:rPr>
        <w:t>leven kikkers. Het tweede opvangbekken is groter en soms staat er water in.</w:t>
      </w:r>
    </w:p>
    <w:p w14:paraId="786491CB" w14:textId="77777777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/>
          <w:sz w:val="24"/>
          <w:szCs w:val="24"/>
        </w:rPr>
        <w:t>Afhankelijk van de waterstand zijn hier ook watervogels te zien. Verderop heeft</w:t>
      </w:r>
    </w:p>
    <w:p w14:paraId="453A0E02" w14:textId="77777777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/>
          <w:sz w:val="24"/>
          <w:szCs w:val="24"/>
        </w:rPr>
        <w:t xml:space="preserve">u een mooi uitzicht over een aangelegd </w:t>
      </w:r>
      <w:proofErr w:type="spellStart"/>
      <w:r w:rsidRPr="00AB1119">
        <w:rPr>
          <w:rFonts w:ascii="Arial" w:hAnsi="Arial" w:cs="Arial"/>
          <w:b/>
          <w:bCs/>
          <w:color w:val="000000"/>
          <w:sz w:val="24"/>
          <w:szCs w:val="24"/>
        </w:rPr>
        <w:t>wateropvangbekken</w:t>
      </w:r>
      <w:proofErr w:type="spellEnd"/>
      <w:r w:rsidRPr="00AB1119">
        <w:rPr>
          <w:rFonts w:ascii="Arial" w:hAnsi="Arial" w:cs="Arial"/>
          <w:b/>
          <w:bCs/>
          <w:color w:val="000000"/>
          <w:sz w:val="24"/>
          <w:szCs w:val="24"/>
        </w:rPr>
        <w:t xml:space="preserve"> met verschillende</w:t>
      </w:r>
    </w:p>
    <w:p w14:paraId="5F3846E7" w14:textId="77777777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/>
          <w:sz w:val="24"/>
          <w:szCs w:val="24"/>
        </w:rPr>
        <w:t>hoogteniveaus. Het hoogste niveau is met fruitbomen beplant. Hier hebben</w:t>
      </w:r>
    </w:p>
    <w:p w14:paraId="0D050681" w14:textId="77777777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/>
          <w:sz w:val="24"/>
          <w:szCs w:val="24"/>
        </w:rPr>
        <w:t>Konijnen hun holen in de hellingen gegraven. U loopt terug over de grondwal</w:t>
      </w:r>
    </w:p>
    <w:p w14:paraId="203DEE6B" w14:textId="3F10C2DD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/>
          <w:sz w:val="24"/>
          <w:szCs w:val="24"/>
        </w:rPr>
        <w:t>die in De Heeg tussen de A2 en de woonwijk werd aangelegd. Ook dit gedeelte is</w:t>
      </w:r>
      <w:r w:rsidRPr="00AB111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B1119">
        <w:rPr>
          <w:rFonts w:ascii="Arial" w:hAnsi="Arial" w:cs="Arial"/>
          <w:b/>
          <w:bCs/>
          <w:color w:val="000000"/>
          <w:sz w:val="24"/>
          <w:szCs w:val="24"/>
        </w:rPr>
        <w:t>kleurrijk dankzij de vele soorten planten op een deels kalkrijke ondergrond.</w:t>
      </w:r>
    </w:p>
    <w:p w14:paraId="02F03101" w14:textId="20DE2D2F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Startpunt</w:t>
      </w:r>
    </w:p>
    <w:p w14:paraId="53949455" w14:textId="77777777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1119">
        <w:rPr>
          <w:rFonts w:ascii="Arial" w:hAnsi="Arial" w:cs="Arial"/>
          <w:color w:val="000000"/>
          <w:sz w:val="24"/>
          <w:szCs w:val="24"/>
        </w:rPr>
        <w:t xml:space="preserve">Winkelcentrum De </w:t>
      </w:r>
      <w:proofErr w:type="spellStart"/>
      <w:r w:rsidRPr="00AB1119">
        <w:rPr>
          <w:rFonts w:ascii="Arial" w:hAnsi="Arial" w:cs="Arial"/>
          <w:color w:val="000000"/>
          <w:sz w:val="24"/>
          <w:szCs w:val="24"/>
        </w:rPr>
        <w:t>Beente</w:t>
      </w:r>
      <w:proofErr w:type="spellEnd"/>
      <w:r w:rsidRPr="00AB111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B1119">
        <w:rPr>
          <w:rFonts w:ascii="Arial" w:hAnsi="Arial" w:cs="Arial"/>
          <w:color w:val="000000"/>
          <w:sz w:val="24"/>
          <w:szCs w:val="24"/>
        </w:rPr>
        <w:t>Oeslingerbaan</w:t>
      </w:r>
      <w:proofErr w:type="spellEnd"/>
    </w:p>
    <w:p w14:paraId="060B57BA" w14:textId="06783513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Horeca</w:t>
      </w:r>
    </w:p>
    <w:p w14:paraId="7C3132B0" w14:textId="77777777" w:rsidR="00AB1119" w:rsidRPr="00AB1119" w:rsidRDefault="00AB1119" w:rsidP="00AB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1119">
        <w:rPr>
          <w:rFonts w:ascii="Arial" w:hAnsi="Arial" w:cs="Arial"/>
          <w:color w:val="000000"/>
          <w:sz w:val="24"/>
          <w:szCs w:val="24"/>
        </w:rPr>
        <w:t xml:space="preserve">Brasserie de Dwaze Herder, </w:t>
      </w:r>
      <w:proofErr w:type="spellStart"/>
      <w:r w:rsidRPr="00AB1119">
        <w:rPr>
          <w:rFonts w:ascii="Arial" w:hAnsi="Arial" w:cs="Arial"/>
          <w:color w:val="000000"/>
          <w:sz w:val="24"/>
          <w:szCs w:val="24"/>
        </w:rPr>
        <w:t>Slakweg</w:t>
      </w:r>
      <w:proofErr w:type="spellEnd"/>
      <w:r w:rsidRPr="00AB1119">
        <w:rPr>
          <w:rFonts w:ascii="Arial" w:hAnsi="Arial" w:cs="Arial"/>
          <w:color w:val="000000"/>
          <w:sz w:val="24"/>
          <w:szCs w:val="24"/>
        </w:rPr>
        <w:t xml:space="preserve"> 5 (nabij het begin van de grondwal aan</w:t>
      </w:r>
    </w:p>
    <w:p w14:paraId="06728C04" w14:textId="77777777" w:rsidR="00AB1119" w:rsidRPr="00AB1119" w:rsidRDefault="00AB1119" w:rsidP="00AB1119">
      <w:pPr>
        <w:rPr>
          <w:rFonts w:ascii="Arial" w:hAnsi="Arial" w:cs="Arial"/>
          <w:sz w:val="24"/>
          <w:szCs w:val="24"/>
        </w:rPr>
      </w:pPr>
      <w:r w:rsidRPr="00AB1119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Pr="00AB1119">
        <w:rPr>
          <w:rFonts w:ascii="Arial" w:hAnsi="Arial" w:cs="Arial"/>
          <w:color w:val="000000"/>
          <w:sz w:val="24"/>
          <w:szCs w:val="24"/>
        </w:rPr>
        <w:t>Köbbesweg</w:t>
      </w:r>
      <w:proofErr w:type="spellEnd"/>
      <w:r w:rsidRPr="00AB1119">
        <w:rPr>
          <w:rFonts w:ascii="Arial" w:hAnsi="Arial" w:cs="Arial"/>
          <w:color w:val="000000"/>
          <w:sz w:val="24"/>
          <w:szCs w:val="24"/>
        </w:rPr>
        <w:t>)</w:t>
      </w:r>
    </w:p>
    <w:p w14:paraId="3817C55F" w14:textId="2FCE9975" w:rsidR="007F70A9" w:rsidRPr="00AB1119" w:rsidRDefault="00AB1119" w:rsidP="007F70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b/>
          <w:bCs/>
          <w:color w:val="000000" w:themeColor="text1"/>
          <w:sz w:val="24"/>
          <w:szCs w:val="24"/>
        </w:rPr>
        <w:t>Routebeschrijving</w:t>
      </w:r>
    </w:p>
    <w:p w14:paraId="5CC682C3" w14:textId="77777777" w:rsidR="007F70A9" w:rsidRPr="00AB1119" w:rsidRDefault="005F7142" w:rsidP="007F7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Vanaf </w:t>
      </w:r>
      <w:r w:rsidR="007F70A9" w:rsidRPr="00AB1119">
        <w:rPr>
          <w:rFonts w:ascii="Arial" w:hAnsi="Arial" w:cs="Arial"/>
          <w:color w:val="000000" w:themeColor="text1"/>
          <w:sz w:val="24"/>
          <w:szCs w:val="24"/>
        </w:rPr>
        <w:t xml:space="preserve">één van de diverse parkeermogelijkheden </w:t>
      </w:r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rondom winkelcentrum de </w:t>
      </w:r>
      <w:proofErr w:type="spellStart"/>
      <w:r w:rsidRPr="00AB1119">
        <w:rPr>
          <w:rFonts w:ascii="Arial" w:hAnsi="Arial" w:cs="Arial"/>
          <w:color w:val="000000" w:themeColor="text1"/>
          <w:sz w:val="24"/>
          <w:szCs w:val="24"/>
        </w:rPr>
        <w:t>Beente</w:t>
      </w:r>
      <w:proofErr w:type="spellEnd"/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 loopt u het </w:t>
      </w:r>
      <w:proofErr w:type="spellStart"/>
      <w:r w:rsidRPr="00AB1119">
        <w:rPr>
          <w:rFonts w:ascii="Arial" w:hAnsi="Arial" w:cs="Arial"/>
          <w:color w:val="000000" w:themeColor="text1"/>
          <w:sz w:val="24"/>
          <w:szCs w:val="24"/>
        </w:rPr>
        <w:t>Beente</w:t>
      </w:r>
      <w:r w:rsidR="007F70A9" w:rsidRPr="00AB1119">
        <w:rPr>
          <w:rFonts w:ascii="Arial" w:hAnsi="Arial" w:cs="Arial"/>
          <w:color w:val="000000" w:themeColor="text1"/>
          <w:sz w:val="24"/>
          <w:szCs w:val="24"/>
        </w:rPr>
        <w:t>plein</w:t>
      </w:r>
      <w:proofErr w:type="spellEnd"/>
      <w:r w:rsidR="007F70A9" w:rsidRPr="00AB1119">
        <w:rPr>
          <w:rFonts w:ascii="Arial" w:hAnsi="Arial" w:cs="Arial"/>
          <w:color w:val="000000" w:themeColor="text1"/>
          <w:sz w:val="24"/>
          <w:szCs w:val="24"/>
        </w:rPr>
        <w:t xml:space="preserve"> uit tot de </w:t>
      </w:r>
      <w:proofErr w:type="spellStart"/>
      <w:r w:rsidR="007F70A9" w:rsidRPr="00AB1119">
        <w:rPr>
          <w:rFonts w:ascii="Arial" w:hAnsi="Arial" w:cs="Arial"/>
          <w:color w:val="000000" w:themeColor="text1"/>
          <w:sz w:val="24"/>
          <w:szCs w:val="24"/>
        </w:rPr>
        <w:t>Oeslingerbaan</w:t>
      </w:r>
      <w:proofErr w:type="spellEnd"/>
      <w:r w:rsidR="007F70A9" w:rsidRPr="00AB11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F5F00E" w14:textId="77777777" w:rsidR="007F70A9" w:rsidRPr="00AB1119" w:rsidRDefault="007F70A9" w:rsidP="007F7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Steek de </w:t>
      </w:r>
      <w:proofErr w:type="spellStart"/>
      <w:r w:rsidRPr="00AB1119">
        <w:rPr>
          <w:rFonts w:ascii="Arial" w:hAnsi="Arial" w:cs="Arial"/>
          <w:color w:val="000000" w:themeColor="text1"/>
          <w:sz w:val="24"/>
          <w:szCs w:val="24"/>
        </w:rPr>
        <w:t>Oeslinerbaan</w:t>
      </w:r>
      <w:proofErr w:type="spellEnd"/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 over en ga</w:t>
      </w:r>
      <w:r w:rsidR="005F7142" w:rsidRPr="00AB1119">
        <w:rPr>
          <w:rFonts w:ascii="Arial" w:hAnsi="Arial" w:cs="Arial"/>
          <w:color w:val="000000" w:themeColor="text1"/>
          <w:sz w:val="24"/>
          <w:szCs w:val="24"/>
        </w:rPr>
        <w:t xml:space="preserve"> aan de overkan</w:t>
      </w:r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t rechtsaf via het </w:t>
      </w:r>
      <w:proofErr w:type="spellStart"/>
      <w:r w:rsidRPr="00AB1119">
        <w:rPr>
          <w:rFonts w:ascii="Arial" w:hAnsi="Arial" w:cs="Arial"/>
          <w:color w:val="000000" w:themeColor="text1"/>
          <w:sz w:val="24"/>
          <w:szCs w:val="24"/>
        </w:rPr>
        <w:t>Sadatdomein</w:t>
      </w:r>
      <w:proofErr w:type="spellEnd"/>
      <w:r w:rsidRPr="00AB11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763E9C9" w14:textId="559E92FB" w:rsidR="007F70A9" w:rsidRPr="00AB1119" w:rsidRDefault="00AB1119" w:rsidP="007F7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 200 m</w:t>
      </w:r>
      <w:r w:rsidR="005F7142" w:rsidRPr="00AB1119">
        <w:rPr>
          <w:rFonts w:ascii="Arial" w:hAnsi="Arial" w:cs="Arial"/>
          <w:color w:val="000000" w:themeColor="text1"/>
          <w:sz w:val="24"/>
          <w:szCs w:val="24"/>
        </w:rPr>
        <w:t xml:space="preserve"> neemt u een voetpad door een bosplantsoen langs de </w:t>
      </w:r>
      <w:proofErr w:type="spellStart"/>
      <w:r w:rsidR="005F7142" w:rsidRPr="00AB1119">
        <w:rPr>
          <w:rFonts w:ascii="Arial" w:hAnsi="Arial" w:cs="Arial"/>
          <w:color w:val="000000" w:themeColor="text1"/>
          <w:sz w:val="24"/>
          <w:szCs w:val="24"/>
        </w:rPr>
        <w:t>Oeslingerbaan</w:t>
      </w:r>
      <w:proofErr w:type="spellEnd"/>
      <w:r w:rsidR="007F70A9" w:rsidRPr="00AB11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1A2B3A" w14:textId="77777777" w:rsidR="007F70A9" w:rsidRPr="00AB1119" w:rsidRDefault="007F70A9" w:rsidP="007F7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color w:val="000000" w:themeColor="text1"/>
          <w:sz w:val="24"/>
          <w:szCs w:val="24"/>
        </w:rPr>
        <w:t>S</w:t>
      </w:r>
      <w:r w:rsidR="005F7142" w:rsidRPr="00AB1119">
        <w:rPr>
          <w:rFonts w:ascii="Arial" w:hAnsi="Arial" w:cs="Arial"/>
          <w:color w:val="000000" w:themeColor="text1"/>
          <w:sz w:val="24"/>
          <w:szCs w:val="24"/>
        </w:rPr>
        <w:t xml:space="preserve">teekt via een bruggetje het </w:t>
      </w:r>
      <w:proofErr w:type="spellStart"/>
      <w:r w:rsidR="005F7142" w:rsidRPr="00AB1119">
        <w:rPr>
          <w:rFonts w:ascii="Arial" w:hAnsi="Arial" w:cs="Arial"/>
          <w:color w:val="000000" w:themeColor="text1"/>
          <w:sz w:val="24"/>
          <w:szCs w:val="24"/>
        </w:rPr>
        <w:t>Heugemerpad</w:t>
      </w:r>
      <w:proofErr w:type="spellEnd"/>
      <w:r w:rsidR="005F7142" w:rsidRPr="00AB1119">
        <w:rPr>
          <w:rFonts w:ascii="Arial" w:hAnsi="Arial" w:cs="Arial"/>
          <w:color w:val="000000" w:themeColor="text1"/>
          <w:sz w:val="24"/>
          <w:szCs w:val="24"/>
        </w:rPr>
        <w:t xml:space="preserve"> over. </w:t>
      </w:r>
    </w:p>
    <w:p w14:paraId="48BDAA20" w14:textId="77777777" w:rsidR="007F70A9" w:rsidRPr="00AB1119" w:rsidRDefault="007F70A9" w:rsidP="007F7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U komt uit op het Ben </w:t>
      </w:r>
      <w:proofErr w:type="spellStart"/>
      <w:r w:rsidRPr="00AB1119">
        <w:rPr>
          <w:rFonts w:ascii="Arial" w:hAnsi="Arial" w:cs="Arial"/>
          <w:color w:val="000000" w:themeColor="text1"/>
          <w:sz w:val="24"/>
          <w:szCs w:val="24"/>
        </w:rPr>
        <w:t>Goeriondomein</w:t>
      </w:r>
      <w:proofErr w:type="spellEnd"/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 . Loop</w:t>
      </w:r>
      <w:r w:rsidR="005F7142" w:rsidRPr="00AB1119">
        <w:rPr>
          <w:rFonts w:ascii="Arial" w:hAnsi="Arial" w:cs="Arial"/>
          <w:color w:val="000000" w:themeColor="text1"/>
          <w:sz w:val="24"/>
          <w:szCs w:val="24"/>
        </w:rPr>
        <w:t xml:space="preserve"> aan het eind hiervan weer door een bo</w:t>
      </w:r>
      <w:r w:rsidRPr="00AB1119">
        <w:rPr>
          <w:rFonts w:ascii="Arial" w:hAnsi="Arial" w:cs="Arial"/>
          <w:color w:val="000000" w:themeColor="text1"/>
          <w:sz w:val="24"/>
          <w:szCs w:val="24"/>
        </w:rPr>
        <w:t>splantsoen naar de Salernolaan.</w:t>
      </w:r>
    </w:p>
    <w:p w14:paraId="1CCE4E29" w14:textId="77777777" w:rsidR="007F70A9" w:rsidRPr="00AB1119" w:rsidRDefault="005F7142" w:rsidP="007F70A9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>In het bosplantsoen staat een Zwarte walnoot en in de ondergroei staan Sneeuwbes, Gevlekt longkruid en Bonte gele dovenetel, verwilderde tuinplante</w:t>
      </w:r>
      <w:r w:rsidR="007F70A9" w:rsidRPr="00AB1119">
        <w:rPr>
          <w:rFonts w:ascii="Arial" w:hAnsi="Arial" w:cs="Arial"/>
          <w:i/>
          <w:color w:val="000000" w:themeColor="text1"/>
          <w:sz w:val="24"/>
          <w:szCs w:val="24"/>
        </w:rPr>
        <w:t>n. Ook staat er veel Zevenblad.</w:t>
      </w:r>
    </w:p>
    <w:p w14:paraId="230718B4" w14:textId="77777777" w:rsidR="007F70A9" w:rsidRPr="00AB1119" w:rsidRDefault="007F70A9" w:rsidP="007F7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U steekt </w:t>
      </w:r>
      <w:r w:rsidR="005F7142" w:rsidRPr="00AB1119">
        <w:rPr>
          <w:rFonts w:ascii="Arial" w:hAnsi="Arial" w:cs="Arial"/>
          <w:color w:val="000000" w:themeColor="text1"/>
          <w:sz w:val="24"/>
          <w:szCs w:val="24"/>
        </w:rPr>
        <w:t>bij de voetgangersoverste</w:t>
      </w:r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ekplaats de </w:t>
      </w:r>
      <w:proofErr w:type="spellStart"/>
      <w:r w:rsidRPr="00AB1119">
        <w:rPr>
          <w:rFonts w:ascii="Arial" w:hAnsi="Arial" w:cs="Arial"/>
          <w:color w:val="000000" w:themeColor="text1"/>
          <w:sz w:val="24"/>
          <w:szCs w:val="24"/>
        </w:rPr>
        <w:t>Oeslingerbaan</w:t>
      </w:r>
      <w:proofErr w:type="spellEnd"/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 over.</w:t>
      </w:r>
    </w:p>
    <w:p w14:paraId="6EA95DBB" w14:textId="77777777" w:rsidR="007F70A9" w:rsidRPr="00AB1119" w:rsidRDefault="007F70A9" w:rsidP="007F7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color w:val="000000" w:themeColor="text1"/>
          <w:sz w:val="24"/>
          <w:szCs w:val="24"/>
        </w:rPr>
        <w:t>Sla linksaf en volg</w:t>
      </w:r>
      <w:r w:rsidR="005F7142" w:rsidRPr="00AB1119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5F7142" w:rsidRPr="00AB1119">
        <w:rPr>
          <w:rFonts w:ascii="Arial" w:hAnsi="Arial" w:cs="Arial"/>
          <w:color w:val="000000" w:themeColor="text1"/>
          <w:sz w:val="24"/>
          <w:szCs w:val="24"/>
        </w:rPr>
        <w:t>Oeslingerbaan</w:t>
      </w:r>
      <w:proofErr w:type="spellEnd"/>
      <w:r w:rsidR="005F7142" w:rsidRPr="00AB1119">
        <w:rPr>
          <w:rFonts w:ascii="Arial" w:hAnsi="Arial" w:cs="Arial"/>
          <w:color w:val="000000" w:themeColor="text1"/>
          <w:sz w:val="24"/>
          <w:szCs w:val="24"/>
        </w:rPr>
        <w:t xml:space="preserve"> via het fietspad dat de na</w:t>
      </w:r>
      <w:r w:rsidRPr="00AB1119">
        <w:rPr>
          <w:rFonts w:ascii="Arial" w:hAnsi="Arial" w:cs="Arial"/>
          <w:color w:val="000000" w:themeColor="text1"/>
          <w:sz w:val="24"/>
          <w:szCs w:val="24"/>
        </w:rPr>
        <w:t>am Oude Maastrichterweg draagt.</w:t>
      </w:r>
    </w:p>
    <w:p w14:paraId="60213C38" w14:textId="77777777" w:rsidR="007F70A9" w:rsidRPr="00AB1119" w:rsidRDefault="005F7142" w:rsidP="007F7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Na 100 m slaat u linksaf de Labeurweg in. </w:t>
      </w:r>
    </w:p>
    <w:p w14:paraId="20981400" w14:textId="77777777" w:rsidR="007F70A9" w:rsidRPr="00AB1119" w:rsidRDefault="007F70A9" w:rsidP="007F7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In het plantsoen </w:t>
      </w:r>
      <w:r w:rsidR="005F7142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langs </w:t>
      </w:r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de Labeurweg </w:t>
      </w:r>
      <w:r w:rsidR="005F7142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staan </w:t>
      </w:r>
      <w:proofErr w:type="spellStart"/>
      <w:r w:rsidR="005F7142" w:rsidRPr="00AB1119">
        <w:rPr>
          <w:rFonts w:ascii="Arial" w:hAnsi="Arial" w:cs="Arial"/>
          <w:i/>
          <w:color w:val="000000" w:themeColor="text1"/>
          <w:sz w:val="24"/>
          <w:szCs w:val="24"/>
        </w:rPr>
        <w:t>Moseik</w:t>
      </w:r>
      <w:proofErr w:type="spellEnd"/>
      <w:r w:rsidR="005F7142" w:rsidRPr="00AB1119">
        <w:rPr>
          <w:rFonts w:ascii="Arial" w:hAnsi="Arial" w:cs="Arial"/>
          <w:i/>
          <w:color w:val="000000" w:themeColor="text1"/>
          <w:sz w:val="24"/>
          <w:szCs w:val="24"/>
        </w:rPr>
        <w:t>, Amerikaanse eik en Zomereik. In de bloemrijke bermen staan onder meer Peen, Knoopkruid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 en</w:t>
      </w:r>
      <w:r w:rsidR="005F7142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 Jakobskruiskruid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D518A3" w:rsidRPr="00AB1119">
        <w:rPr>
          <w:rFonts w:ascii="Arial" w:hAnsi="Arial" w:cs="Arial"/>
          <w:color w:val="000000" w:themeColor="text1"/>
          <w:sz w:val="24"/>
          <w:szCs w:val="24"/>
        </w:rPr>
        <w:t>Op de hoek van de Molensingel gaat u linksaf via het fietspad langs de Molensingel tot iets v</w:t>
      </w:r>
      <w:r w:rsidRPr="00AB1119">
        <w:rPr>
          <w:rFonts w:ascii="Arial" w:hAnsi="Arial" w:cs="Arial"/>
          <w:color w:val="000000" w:themeColor="text1"/>
          <w:sz w:val="24"/>
          <w:szCs w:val="24"/>
        </w:rPr>
        <w:t>oorbij de zijstraat Graanmolen.</w:t>
      </w:r>
    </w:p>
    <w:p w14:paraId="0A226B4C" w14:textId="77777777" w:rsidR="007F70A9" w:rsidRPr="00AB1119" w:rsidRDefault="00D518A3" w:rsidP="007F7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Tegenover de Toyota-garage slaat u </w:t>
      </w:r>
      <w:r w:rsidR="007F70A9" w:rsidRPr="00AB1119">
        <w:rPr>
          <w:rFonts w:ascii="Arial" w:hAnsi="Arial" w:cs="Arial"/>
          <w:color w:val="000000" w:themeColor="text1"/>
          <w:sz w:val="24"/>
          <w:szCs w:val="24"/>
        </w:rPr>
        <w:t>rechtsaf het bosplantsoen in.</w:t>
      </w:r>
    </w:p>
    <w:p w14:paraId="78896D1B" w14:textId="77777777" w:rsidR="007F70A9" w:rsidRPr="00AB1119" w:rsidRDefault="007F70A9" w:rsidP="007F7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B1119">
        <w:rPr>
          <w:rFonts w:ascii="Arial" w:hAnsi="Arial" w:cs="Arial"/>
          <w:color w:val="000000" w:themeColor="text1"/>
          <w:sz w:val="24"/>
          <w:szCs w:val="24"/>
        </w:rPr>
        <w:t xml:space="preserve">U  </w:t>
      </w:r>
      <w:r w:rsidR="00D518A3" w:rsidRPr="00AB1119">
        <w:rPr>
          <w:rFonts w:ascii="Arial" w:hAnsi="Arial" w:cs="Arial"/>
          <w:color w:val="000000" w:themeColor="text1"/>
          <w:sz w:val="24"/>
          <w:szCs w:val="24"/>
        </w:rPr>
        <w:t>komt op een dwarsweg, de Oude Maastrichterweg. Hier gaat u linksaf met rechts tu</w:t>
      </w:r>
      <w:r w:rsidRPr="00AB1119">
        <w:rPr>
          <w:rFonts w:ascii="Arial" w:hAnsi="Arial" w:cs="Arial"/>
          <w:color w:val="000000" w:themeColor="text1"/>
          <w:sz w:val="24"/>
          <w:szCs w:val="24"/>
        </w:rPr>
        <w:t>inen en links het bosplantsoen.</w:t>
      </w:r>
    </w:p>
    <w:p w14:paraId="7E976772" w14:textId="77777777" w:rsidR="007F70A9" w:rsidRPr="00AB1119" w:rsidRDefault="007F70A9" w:rsidP="007F70A9">
      <w:pPr>
        <w:spacing w:after="0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Hier loopt ook het door IVN 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Maastricht </w:t>
      </w:r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>uitgezette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>‘</w:t>
      </w:r>
      <w:proofErr w:type="spellStart"/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>Bomenpad</w:t>
      </w:r>
      <w:proofErr w:type="spellEnd"/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 Heugem</w:t>
      </w:r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>’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>Het beschrijft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 tegenover de </w:t>
      </w:r>
      <w:proofErr w:type="spellStart"/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>Kornoeljeweerd</w:t>
      </w:r>
      <w:proofErr w:type="spellEnd"/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 exoten als 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Chinese vern</w:t>
      </w:r>
      <w:r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isboom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, Groene 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tr</w:t>
      </w:r>
      <w:r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ompetboom</w:t>
      </w:r>
      <w:r w:rsidR="005F7142"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>en Boomhazelaar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</w:rPr>
        <w:t>. Iets v</w:t>
      </w:r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erderop groeien </w:t>
      </w:r>
      <w:proofErr w:type="spellStart"/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>Hopbeuk</w:t>
      </w:r>
      <w:proofErr w:type="spellEnd"/>
      <w:r w:rsidRPr="00AB111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D518A3"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, Amerikaanse eik en Goudlork. </w:t>
      </w:r>
    </w:p>
    <w:p w14:paraId="6F9410BB" w14:textId="77777777" w:rsidR="007F70A9" w:rsidRPr="00AB1119" w:rsidRDefault="00D518A3" w:rsidP="007F70A9">
      <w:pPr>
        <w:spacing w:after="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lastRenderedPageBreak/>
        <w:t xml:space="preserve">Achter de voetbalvelden van RKHSV </w:t>
      </w:r>
      <w:proofErr w:type="spellStart"/>
      <w:r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Randwyk</w:t>
      </w:r>
      <w:proofErr w:type="spellEnd"/>
      <w:r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-Heugem ligt een verwaarloosde fruitboomgaard waarin veel Bosrank groeit.</w:t>
      </w:r>
      <w:r w:rsidRPr="00AB11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B11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</w:p>
    <w:p w14:paraId="5AB12B44" w14:textId="3E476B9D" w:rsidR="005F7142" w:rsidRPr="00AB1119" w:rsidRDefault="00D518A3" w:rsidP="007F70A9">
      <w:pPr>
        <w:spacing w:after="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Hier kunt u om de route af te kort</w:t>
      </w:r>
      <w:r w:rsidR="007F70A9" w:rsidRPr="00AB111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en linksaf de </w:t>
      </w:r>
      <w:proofErr w:type="spellStart"/>
      <w:r w:rsidR="007F70A9" w:rsidRPr="00AB111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St</w:t>
      </w:r>
      <w:r w:rsidRPr="00AB111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einboeckel</w:t>
      </w:r>
      <w:proofErr w:type="spellEnd"/>
      <w:r w:rsidRPr="00AB111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70A9" w:rsidRPr="00AB111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inslaan, de A2 oversteken, </w:t>
      </w:r>
      <w:r w:rsidRPr="00AB111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aan de overkant linksaf slaan </w:t>
      </w:r>
      <w:r w:rsidR="007F70A9" w:rsidRPr="00AB111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en </w:t>
      </w:r>
      <w:r w:rsidRPr="00AB111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over de grondwal langs de A2</w:t>
      </w:r>
      <w:r w:rsidR="007F70A9" w:rsidRPr="00AB111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lopen</w:t>
      </w:r>
      <w:r w:rsidRPr="00AB111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. </w:t>
      </w:r>
    </w:p>
    <w:p w14:paraId="54F84D10" w14:textId="77777777" w:rsidR="007F70A9" w:rsidRPr="00AB1119" w:rsidRDefault="007F70A9" w:rsidP="007F70A9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4C0F8DD" w14:textId="77777777" w:rsidR="002F66AF" w:rsidRPr="00AB1119" w:rsidRDefault="007F70A9" w:rsidP="007F70A9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Anders</w:t>
      </w:r>
      <w:r w:rsidR="00BB3B60" w:rsidRPr="00AB11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steekt </w:t>
      </w:r>
      <w:r w:rsidRPr="00AB11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 </w:t>
      </w:r>
      <w:r w:rsidR="00BB3B60" w:rsidRPr="00AB11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 </w:t>
      </w:r>
      <w:proofErr w:type="spellStart"/>
      <w:r w:rsidR="00BB3B60" w:rsidRPr="00AB11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Gronsvelderweg</w:t>
      </w:r>
      <w:proofErr w:type="spellEnd"/>
      <w:r w:rsidR="00BB3B60" w:rsidRPr="00AB11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en de </w:t>
      </w:r>
      <w:proofErr w:type="spellStart"/>
      <w:r w:rsidR="00BB3B60" w:rsidRPr="00AB11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Malvabeemd</w:t>
      </w:r>
      <w:proofErr w:type="spellEnd"/>
      <w:r w:rsidR="002F66AF" w:rsidRPr="00AB11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over.</w:t>
      </w:r>
    </w:p>
    <w:p w14:paraId="5273506F" w14:textId="0A18094F" w:rsidR="002F66AF" w:rsidRPr="00AB1119" w:rsidRDefault="007F70A9" w:rsidP="007F70A9">
      <w:pPr>
        <w:spacing w:after="0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In het plantsoen staan</w:t>
      </w:r>
      <w:r w:rsidR="00BB3B60"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merkwaardige </w:t>
      </w:r>
      <w:proofErr w:type="spellStart"/>
      <w:r w:rsidR="00BB3B60"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Varenbeuken</w:t>
      </w:r>
      <w:proofErr w:type="spellEnd"/>
      <w:r w:rsidR="00BB3B60" w:rsidRPr="00AB111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en enkele exemplaren van de </w:t>
      </w:r>
      <w:r w:rsidR="00BB3B60" w:rsidRPr="00AB1119">
        <w:rPr>
          <w:rStyle w:val="Nadruk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Europese netelboom</w:t>
      </w:r>
      <w:r w:rsidR="002F66AF" w:rsidRPr="00AB1119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</w:p>
    <w:p w14:paraId="0DE3A220" w14:textId="77777777" w:rsidR="002F66AF" w:rsidRPr="00AB1119" w:rsidRDefault="00BB3B60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Daarna </w:t>
      </w:r>
      <w:r w:rsidR="002F66AF" w:rsidRPr="00AB1119">
        <w:rPr>
          <w:rFonts w:ascii="Arial" w:hAnsi="Arial" w:cs="Arial"/>
          <w:sz w:val="24"/>
          <w:szCs w:val="24"/>
          <w:shd w:val="clear" w:color="auto" w:fill="FFFFFF"/>
        </w:rPr>
        <w:t>vervolgt u de Molensingel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, of via het fietspad rechts o</w:t>
      </w:r>
      <w:r w:rsidR="002F66AF" w:rsidRPr="00AB1119">
        <w:rPr>
          <w:rFonts w:ascii="Arial" w:hAnsi="Arial" w:cs="Arial"/>
          <w:sz w:val="24"/>
          <w:szCs w:val="24"/>
          <w:shd w:val="clear" w:color="auto" w:fill="FFFFFF"/>
        </w:rPr>
        <w:t>f via het trottoir links ervan.</w:t>
      </w:r>
    </w:p>
    <w:p w14:paraId="5EB69F50" w14:textId="77777777" w:rsidR="002F66AF" w:rsidRPr="00AB1119" w:rsidRDefault="00BB3B60" w:rsidP="007F70A9">
      <w:pPr>
        <w:spacing w:after="0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 xml:space="preserve">In het plantsoen staan Brede wespenorchissen. </w:t>
      </w:r>
    </w:p>
    <w:p w14:paraId="76CA2D0D" w14:textId="77777777" w:rsidR="002F66AF" w:rsidRPr="00AB1119" w:rsidRDefault="00BB3B60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U passeert een volkstuinencomplex en bereikt de Schorsmolen. </w:t>
      </w:r>
    </w:p>
    <w:p w14:paraId="51FADC3F" w14:textId="452F3658" w:rsidR="00D518A3" w:rsidRPr="00AB1119" w:rsidRDefault="00BB3B60" w:rsidP="007F70A9">
      <w:pPr>
        <w:spacing w:after="0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>Hier liggen enkele waterbekkens met Grote en Kleine lisdodde, Grote kattenstaart en Waterteunisbloem. U bereikt nu de kruising Molensingel-</w:t>
      </w:r>
      <w:proofErr w:type="spellStart"/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>Köbbesweg</w:t>
      </w:r>
      <w:proofErr w:type="spellEnd"/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 xml:space="preserve">. Hier ligt ook weer een fraai </w:t>
      </w:r>
      <w:proofErr w:type="spellStart"/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>wateropvangbekken</w:t>
      </w:r>
      <w:proofErr w:type="spellEnd"/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 xml:space="preserve"> waar, als het droogvalt, een pioniervegetatie groeit met Waterpostelein, Slijkgroen, Goudzuring, Zeegroene ganzenvoet, Akkerkers, Vreemde ereprijs, Tijmereprijs, Postelein, Moerasdroogbloem, Korrelganzenvoet, Varkensgras en Getande weegbree. </w:t>
      </w:r>
    </w:p>
    <w:p w14:paraId="3F44BA17" w14:textId="77777777" w:rsidR="002F66AF" w:rsidRPr="00AB1119" w:rsidRDefault="002F66AF" w:rsidP="007F70A9">
      <w:pPr>
        <w:spacing w:after="0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</w:p>
    <w:p w14:paraId="4CD4FB29" w14:textId="69A54034" w:rsidR="00BB3B60" w:rsidRPr="00AB1119" w:rsidRDefault="00BB3B60" w:rsidP="007F70A9">
      <w:pPr>
        <w:spacing w:after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b/>
          <w:bCs/>
          <w:sz w:val="24"/>
          <w:szCs w:val="24"/>
          <w:shd w:val="clear" w:color="auto" w:fill="FFFFFF"/>
        </w:rPr>
        <w:t>Bij de kruising Molensingel-</w:t>
      </w:r>
      <w:proofErr w:type="spellStart"/>
      <w:r w:rsidRPr="00AB1119">
        <w:rPr>
          <w:rFonts w:ascii="Arial" w:hAnsi="Arial" w:cs="Arial"/>
          <w:b/>
          <w:bCs/>
          <w:sz w:val="24"/>
          <w:szCs w:val="24"/>
          <w:shd w:val="clear" w:color="auto" w:fill="FFFFFF"/>
        </w:rPr>
        <w:t>Köbbesweg</w:t>
      </w:r>
      <w:proofErr w:type="spellEnd"/>
      <w:r w:rsidRPr="00AB111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kunt u de route inkorten of kiezen voor het 3 km lange rondje tot aan de gemeentegrens van Eijsden.</w:t>
      </w:r>
    </w:p>
    <w:p w14:paraId="4AA3E251" w14:textId="77777777" w:rsidR="002F66AF" w:rsidRPr="00AB1119" w:rsidRDefault="002F66AF" w:rsidP="007F70A9">
      <w:pPr>
        <w:spacing w:after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D6F610B" w14:textId="77777777" w:rsidR="00F83C6A" w:rsidRPr="00AB1119" w:rsidRDefault="00BB3B60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Voor het korte rondje gaat u op kruising linksaf over de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Köbbesweg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met links de Zeep. </w:t>
      </w:r>
    </w:p>
    <w:p w14:paraId="0DD9C911" w14:textId="77777777" w:rsidR="002F66AF" w:rsidRPr="00AB1119" w:rsidRDefault="002F66A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b/>
          <w:bCs/>
          <w:sz w:val="24"/>
          <w:szCs w:val="24"/>
          <w:shd w:val="clear" w:color="auto" w:fill="FFFFFF"/>
        </w:rPr>
        <w:t>Lang rondje richting Eijsden.</w:t>
      </w:r>
      <w:r w:rsidR="00475FCF" w:rsidRPr="00AB1119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Voor het langere 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rondje 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Eijsden’ 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>steekt u de kruising over en gaat aan de overkant rechtsaf via het voetpad langs de bovenrand van het waterbekken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, langs de Oosterweg.</w:t>
      </w:r>
    </w:p>
    <w:p w14:paraId="2F5B750C" w14:textId="77777777" w:rsidR="002F66AF" w:rsidRPr="00AB1119" w:rsidRDefault="00475FC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Dit </w:t>
      </w:r>
      <w:r w:rsidR="002F66A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pad 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volgt u tot het einde. </w:t>
      </w:r>
    </w:p>
    <w:p w14:paraId="7052D2EB" w14:textId="77777777" w:rsidR="002F66AF" w:rsidRPr="00AB1119" w:rsidRDefault="00475FC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>Tegenover de inrit van Fun</w:t>
      </w:r>
      <w:r w:rsidR="002F66A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valley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slaat u linksaf via een v</w:t>
      </w:r>
      <w:r w:rsidR="002F66AF" w:rsidRPr="00AB1119">
        <w:rPr>
          <w:rFonts w:ascii="Arial" w:hAnsi="Arial" w:cs="Arial"/>
          <w:sz w:val="24"/>
          <w:szCs w:val="24"/>
          <w:shd w:val="clear" w:color="auto" w:fill="FFFFFF"/>
        </w:rPr>
        <w:t>oetpad.</w:t>
      </w:r>
    </w:p>
    <w:p w14:paraId="28B66C95" w14:textId="77777777" w:rsidR="002F66AF" w:rsidRPr="00AB1119" w:rsidRDefault="002F66A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steekt een fietspad over en loopt langs een waterbekken. </w:t>
      </w:r>
    </w:p>
    <w:p w14:paraId="6423345D" w14:textId="77777777" w:rsidR="002F66AF" w:rsidRPr="00AB1119" w:rsidRDefault="00475FC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>Rechts liggen boomgaarden en akkers en ziet u de kerk van Oost-Maarland. Verderop liggen links van de veldweg struwelen met onder meer meidoorns.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383C64D" w14:textId="77777777" w:rsidR="002F66AF" w:rsidRPr="00AB1119" w:rsidRDefault="002F66A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>Over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een d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warsweg die met knotwilgen is om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>zoomd gaat u linksaf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A32AD19" w14:textId="77777777" w:rsidR="002F66AF" w:rsidRPr="00AB1119" w:rsidRDefault="002F66A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bereikt na 25 m de Habitatsingel. </w:t>
      </w:r>
    </w:p>
    <w:p w14:paraId="715B00E5" w14:textId="77777777" w:rsidR="002F66AF" w:rsidRPr="00AB1119" w:rsidRDefault="002F66A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Volg deze 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>rechtsaf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om het distributiecentrum van de Sligro heen. </w:t>
      </w:r>
    </w:p>
    <w:p w14:paraId="11E7A99A" w14:textId="0C7D272C" w:rsidR="002F66AF" w:rsidRPr="00AB1119" w:rsidRDefault="00475FCF" w:rsidP="007F70A9">
      <w:pPr>
        <w:spacing w:after="0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>Rechts ligt verborgen achter stru</w:t>
      </w:r>
      <w:r w:rsidR="002F66AF" w:rsidRPr="00AB1119">
        <w:rPr>
          <w:rFonts w:ascii="Arial" w:hAnsi="Arial" w:cs="Arial"/>
          <w:i/>
          <w:sz w:val="24"/>
          <w:szCs w:val="24"/>
          <w:shd w:val="clear" w:color="auto" w:fill="FFFFFF"/>
        </w:rPr>
        <w:t>ikgewas de spoorlijn Maastricht-Luik.</w:t>
      </w:r>
    </w:p>
    <w:p w14:paraId="46846647" w14:textId="77777777" w:rsidR="002F66AF" w:rsidRPr="00AB1119" w:rsidRDefault="00475FC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>U slaat</w:t>
      </w:r>
      <w:r w:rsidR="002F66A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linksaf en bereikt een kruising.</w:t>
      </w:r>
    </w:p>
    <w:p w14:paraId="4FED4BE6" w14:textId="77777777" w:rsidR="002F66AF" w:rsidRPr="00AB1119" w:rsidRDefault="002F66A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>Steek de kruising over en sla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rechtsaf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. R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echts 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van u de Habitatsingel, links het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wateropvangbekken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FC52AB2" w14:textId="77777777" w:rsidR="002F66AF" w:rsidRPr="00AB1119" w:rsidRDefault="002F66A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>Volg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de Habitatsingel tot op 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het kruispunt met de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Köbbesweg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15F1B7E" w14:textId="77777777" w:rsidR="002F66AF" w:rsidRPr="00AB1119" w:rsidRDefault="002F66A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Steek de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Köbbersweg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over en ga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aan de overkant rechtsaf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. L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inks 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van u de Zeep, </w:t>
      </w:r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rechts de </w:t>
      </w:r>
      <w:proofErr w:type="spellStart"/>
      <w:r w:rsidR="00475FCF" w:rsidRPr="00AB1119">
        <w:rPr>
          <w:rFonts w:ascii="Arial" w:hAnsi="Arial" w:cs="Arial"/>
          <w:sz w:val="24"/>
          <w:szCs w:val="24"/>
          <w:shd w:val="clear" w:color="auto" w:fill="FFFFFF"/>
        </w:rPr>
        <w:t>K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öbbesweg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39CFA63" w14:textId="78AE9014" w:rsidR="00BB3B60" w:rsidRPr="00AB1119" w:rsidRDefault="002328AE" w:rsidP="007F70A9">
      <w:pPr>
        <w:spacing w:after="0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>In de Zeep staat Vlottende waterranonkel, Gele lis, Blaartrekkende boterbloem, Zeegroene rus en Gele waterkers. Er zitten ook Waterhoentjes.</w:t>
      </w:r>
    </w:p>
    <w:p w14:paraId="7F0C42E1" w14:textId="5728E54B" w:rsidR="002F66AF" w:rsidRPr="00AB1119" w:rsidRDefault="002F66AF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U volgt de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Köbbesweg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en steekt het spoor,</w:t>
      </w:r>
      <w:r w:rsidR="00F83C6A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de Hubert van Doornestraat en de snelweg A2 over. Direct na de oprit </w:t>
      </w:r>
      <w:r w:rsidR="00AB1119">
        <w:rPr>
          <w:rFonts w:ascii="Arial" w:hAnsi="Arial" w:cs="Arial"/>
          <w:sz w:val="24"/>
          <w:szCs w:val="24"/>
          <w:shd w:val="clear" w:color="auto" w:fill="FFFFFF"/>
        </w:rPr>
        <w:t xml:space="preserve">van de A2 </w:t>
      </w:r>
      <w:r w:rsidR="00F83C6A" w:rsidRPr="00AB1119">
        <w:rPr>
          <w:rFonts w:ascii="Arial" w:hAnsi="Arial" w:cs="Arial"/>
          <w:sz w:val="24"/>
          <w:szCs w:val="24"/>
          <w:shd w:val="clear" w:color="auto" w:fill="FFFFFF"/>
        </w:rPr>
        <w:t>in noordelijke richting slaat u via een poortje een voetp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ad linksaf over de grondwal in.</w:t>
      </w:r>
    </w:p>
    <w:p w14:paraId="59A3BB8B" w14:textId="049ED386" w:rsidR="00F83C6A" w:rsidRPr="00AB1119" w:rsidRDefault="00F83C6A" w:rsidP="007F70A9">
      <w:pPr>
        <w:spacing w:after="0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 xml:space="preserve">Indien u hier nog 150 m langs de </w:t>
      </w:r>
      <w:proofErr w:type="spellStart"/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>Kö</w:t>
      </w:r>
      <w:r w:rsidR="002F66AF" w:rsidRPr="00AB1119">
        <w:rPr>
          <w:rFonts w:ascii="Arial" w:hAnsi="Arial" w:cs="Arial"/>
          <w:i/>
          <w:sz w:val="24"/>
          <w:szCs w:val="24"/>
          <w:shd w:val="clear" w:color="auto" w:fill="FFFFFF"/>
        </w:rPr>
        <w:t>bbesweg</w:t>
      </w:r>
      <w:proofErr w:type="spellEnd"/>
      <w:r w:rsidR="002F66AF" w:rsidRPr="00AB1119">
        <w:rPr>
          <w:rFonts w:ascii="Arial" w:hAnsi="Arial" w:cs="Arial"/>
          <w:i/>
          <w:sz w:val="24"/>
          <w:szCs w:val="24"/>
          <w:shd w:val="clear" w:color="auto" w:fill="FFFFFF"/>
        </w:rPr>
        <w:t xml:space="preserve"> doorloopt bereikt u B</w:t>
      </w:r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>rasserie de Dwaze Herder.</w:t>
      </w:r>
    </w:p>
    <w:p w14:paraId="25E1B586" w14:textId="77777777" w:rsidR="00FC6655" w:rsidRPr="00AB1119" w:rsidRDefault="002328AE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 xml:space="preserve">Op de grondwal staan struwelen met Rode kornoelje, mei- en Sleedoorn, Wilde kardinaalsmuts en </w:t>
      </w:r>
      <w:proofErr w:type="spellStart"/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>Boswilg</w:t>
      </w:r>
      <w:proofErr w:type="spellEnd"/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 xml:space="preserve">. Er groeit vaak Bosrank in de bomen. In de grazige delen groeien Echt bitterkruid, Jakobskruiskruid, Glad walstro en Echte smeerwortel. </w:t>
      </w:r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Op een kruising van paden gaat u linksaf via een smal pad onderlangs de grondwal </w:t>
      </w:r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>en loopt nu direct langs de A2.</w:t>
      </w:r>
    </w:p>
    <w:p w14:paraId="31583168" w14:textId="77777777" w:rsidR="00FC6655" w:rsidRPr="00AB1119" w:rsidRDefault="002328AE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>Na een klaphekje gaat</w:t>
      </w:r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u rechtsaf via een fietspad.</w:t>
      </w:r>
    </w:p>
    <w:p w14:paraId="63B13C99" w14:textId="77777777" w:rsidR="00FC6655" w:rsidRPr="00AB1119" w:rsidRDefault="00FC6655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>Sla</w:t>
      </w:r>
      <w:r w:rsidR="002328AE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na 40 m, op een kruising met een voetpad, linksaf </w:t>
      </w:r>
      <w:r w:rsidRPr="00AB1119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over het voetpad?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en volg</w:t>
      </w:r>
      <w:r w:rsidR="002328AE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de grondwal verder. U loopt nu door een bosplantsoen met Kaukasische vleugelnoot en Zilverlinde. U steekt een </w:t>
      </w:r>
      <w:proofErr w:type="spellStart"/>
      <w:r w:rsidR="002328AE" w:rsidRPr="00AB1119">
        <w:rPr>
          <w:rFonts w:ascii="Arial" w:hAnsi="Arial" w:cs="Arial"/>
          <w:sz w:val="24"/>
          <w:szCs w:val="24"/>
          <w:shd w:val="clear" w:color="auto" w:fill="FFFFFF"/>
        </w:rPr>
        <w:t>dwarspad</w:t>
      </w:r>
      <w:proofErr w:type="spellEnd"/>
      <w:r w:rsidR="002328AE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over en negeert nabij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een basketbalbord</w:t>
      </w:r>
      <w:r w:rsidR="002328AE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een vo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etpad dat de woonwijk in voert.</w:t>
      </w:r>
    </w:p>
    <w:p w14:paraId="27409DE1" w14:textId="77777777" w:rsidR="00FC6655" w:rsidRPr="00AB1119" w:rsidRDefault="00FC6655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U steekt de verkeersweg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Stey</w:t>
      </w:r>
      <w:r w:rsidR="00305069" w:rsidRPr="00AB1119">
        <w:rPr>
          <w:rFonts w:ascii="Arial" w:hAnsi="Arial" w:cs="Arial"/>
          <w:sz w:val="24"/>
          <w:szCs w:val="24"/>
          <w:shd w:val="clear" w:color="auto" w:fill="FFFFFF"/>
        </w:rPr>
        <w:t>nboeckel</w:t>
      </w:r>
      <w:proofErr w:type="spellEnd"/>
      <w:r w:rsidR="00305069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over en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loopt verder over de grondwal.</w:t>
      </w:r>
    </w:p>
    <w:p w14:paraId="0D30AB9C" w14:textId="5D20AAB7" w:rsidR="00FC6655" w:rsidRPr="00AB1119" w:rsidRDefault="00305069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t>U bereikt nu een bloemrijk gedeelte op een kalkrijke ondergrond. Hier staan Slangenkruid, Wilde marjolein, Boerenwormkruid, Zwarte toorts, Knoopkruid en Geel walstro.</w:t>
      </w:r>
      <w:r w:rsidRPr="00AB1119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U daalt van de grondwal af en gaat op een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dwarspad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linksaf langs de voet van de grondwal en blijft dit voetpad volgen tot ee</w:t>
      </w:r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>n asfaltweg (</w:t>
      </w:r>
      <w:proofErr w:type="spellStart"/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>Gerckenshaag</w:t>
      </w:r>
      <w:proofErr w:type="spellEnd"/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14:paraId="0884BE17" w14:textId="40AF0C79" w:rsidR="00FC6655" w:rsidRPr="00AB1119" w:rsidRDefault="00305069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Hier gaat u via het parallel aan het voetpad lopende fietspad </w:t>
      </w:r>
      <w:r w:rsidR="00694CFE">
        <w:rPr>
          <w:rFonts w:ascii="Arial" w:hAnsi="Arial" w:cs="Arial"/>
          <w:sz w:val="24"/>
          <w:szCs w:val="24"/>
          <w:shd w:val="clear" w:color="auto" w:fill="FFFFFF"/>
        </w:rPr>
        <w:t xml:space="preserve">circa 300 m 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terug over de grondwal</w:t>
      </w:r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3CE092A" w14:textId="77777777" w:rsidR="00FC6655" w:rsidRPr="00AB1119" w:rsidRDefault="00FC6655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305069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eemt 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daar het</w:t>
      </w:r>
      <w:r w:rsidR="00305069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pad rechtsaf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C56906" w14:textId="65689271" w:rsidR="00FC6655" w:rsidRPr="00AB1119" w:rsidRDefault="00FC6655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r w:rsidR="00305069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komt 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uit </w:t>
      </w:r>
      <w:r w:rsidR="00305069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op de </w:t>
      </w:r>
      <w:proofErr w:type="spellStart"/>
      <w:r w:rsidR="00305069" w:rsidRPr="00AB1119">
        <w:rPr>
          <w:rFonts w:ascii="Arial" w:hAnsi="Arial" w:cs="Arial"/>
          <w:sz w:val="24"/>
          <w:szCs w:val="24"/>
          <w:shd w:val="clear" w:color="auto" w:fill="FFFFFF"/>
        </w:rPr>
        <w:t>Oeslingerbaan</w:t>
      </w:r>
      <w:proofErr w:type="spellEnd"/>
      <w:r w:rsidR="00694CF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05069" w:rsidRPr="00AB1119">
        <w:rPr>
          <w:rFonts w:ascii="Arial" w:hAnsi="Arial" w:cs="Arial"/>
          <w:sz w:val="24"/>
          <w:szCs w:val="24"/>
          <w:shd w:val="clear" w:color="auto" w:fill="FFFFFF"/>
        </w:rPr>
        <w:t>gaat u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linksaf en steekt de A2 over. </w:t>
      </w:r>
    </w:p>
    <w:p w14:paraId="3FDD639E" w14:textId="77777777" w:rsidR="00FC6655" w:rsidRPr="00AB1119" w:rsidRDefault="00FC6655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>Steek</w:t>
      </w:r>
      <w:r w:rsidR="00305069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de Houtmolen en de Molensingel over en 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vervolg de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Oeslingerbaan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45364E1" w14:textId="77777777" w:rsidR="00FC6655" w:rsidRPr="00AB1119" w:rsidRDefault="00305069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>Bij de Kapittellaan steekt</w:t>
      </w:r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u de </w:t>
      </w:r>
      <w:proofErr w:type="spellStart"/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>Oeslingerbaan</w:t>
      </w:r>
      <w:proofErr w:type="spellEnd"/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over en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gaat </w:t>
      </w:r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>aan de overkant</w:t>
      </w:r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linksaf door het bosplantsoen.</w:t>
      </w:r>
    </w:p>
    <w:p w14:paraId="362556A9" w14:textId="0E529CC8" w:rsidR="00FC6655" w:rsidRPr="00AB1119" w:rsidRDefault="00305069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Daarna volgt u het Ben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Goeriondomein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94CFE">
        <w:rPr>
          <w:rFonts w:ascii="Arial" w:hAnsi="Arial" w:cs="Arial"/>
          <w:sz w:val="24"/>
          <w:szCs w:val="24"/>
          <w:shd w:val="clear" w:color="auto" w:fill="FFFFFF"/>
        </w:rPr>
        <w:t>en neemt na circa 200 m</w:t>
      </w: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een</w:t>
      </w:r>
      <w:r w:rsidR="00FC6655"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voetpad door het bosplantsoen.</w:t>
      </w:r>
    </w:p>
    <w:p w14:paraId="4EDE83B3" w14:textId="517A7306" w:rsidR="002328AE" w:rsidRPr="00AB1119" w:rsidRDefault="00305069" w:rsidP="007F70A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U steekt het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Heugemerpad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over, loopt via het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Sadatdomein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en bereikt de ingang naar de </w:t>
      </w:r>
      <w:proofErr w:type="spellStart"/>
      <w:r w:rsidRPr="00AB1119">
        <w:rPr>
          <w:rFonts w:ascii="Arial" w:hAnsi="Arial" w:cs="Arial"/>
          <w:sz w:val="24"/>
          <w:szCs w:val="24"/>
          <w:shd w:val="clear" w:color="auto" w:fill="FFFFFF"/>
        </w:rPr>
        <w:t>Beente</w:t>
      </w:r>
      <w:proofErr w:type="spellEnd"/>
      <w:r w:rsidRPr="00AB1119">
        <w:rPr>
          <w:rFonts w:ascii="Arial" w:hAnsi="Arial" w:cs="Arial"/>
          <w:sz w:val="24"/>
          <w:szCs w:val="24"/>
          <w:shd w:val="clear" w:color="auto" w:fill="FFFFFF"/>
        </w:rPr>
        <w:t xml:space="preserve"> waar de wandeling eindigt.</w:t>
      </w:r>
    </w:p>
    <w:sectPr w:rsidR="002328AE" w:rsidRPr="00AB11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F6476" w14:textId="77777777" w:rsidR="009F2EF2" w:rsidRDefault="009F2EF2" w:rsidP="009F2EF2">
      <w:pPr>
        <w:spacing w:after="0" w:line="240" w:lineRule="auto"/>
      </w:pPr>
      <w:r>
        <w:separator/>
      </w:r>
    </w:p>
  </w:endnote>
  <w:endnote w:type="continuationSeparator" w:id="0">
    <w:p w14:paraId="65FC62E0" w14:textId="77777777" w:rsidR="009F2EF2" w:rsidRDefault="009F2EF2" w:rsidP="009F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B2F93" w14:textId="0998E587" w:rsidR="009F2EF2" w:rsidRPr="009F2EF2" w:rsidRDefault="009F2EF2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22675F7C" w14:textId="77777777" w:rsidR="009F2EF2" w:rsidRDefault="009F2E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E1C1A" w14:textId="77777777" w:rsidR="009F2EF2" w:rsidRDefault="009F2EF2" w:rsidP="009F2EF2">
      <w:pPr>
        <w:spacing w:after="0" w:line="240" w:lineRule="auto"/>
      </w:pPr>
      <w:r>
        <w:separator/>
      </w:r>
    </w:p>
  </w:footnote>
  <w:footnote w:type="continuationSeparator" w:id="0">
    <w:p w14:paraId="4DC0056B" w14:textId="77777777" w:rsidR="009F2EF2" w:rsidRDefault="009F2EF2" w:rsidP="009F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FB19C" w14:textId="0A4BF318" w:rsidR="00AB1119" w:rsidRDefault="00AB1119">
    <w:pPr>
      <w:pStyle w:val="Koptekst"/>
    </w:pPr>
    <w:r>
      <w:t xml:space="preserve">Bermenwandeling in Heugem en de Heeg </w:t>
    </w:r>
  </w:p>
  <w:p w14:paraId="4DFC5F8E" w14:textId="77777777" w:rsidR="009F2EF2" w:rsidRDefault="009F2EF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CE"/>
    <w:rsid w:val="001354D3"/>
    <w:rsid w:val="00232267"/>
    <w:rsid w:val="002328AE"/>
    <w:rsid w:val="002F66AF"/>
    <w:rsid w:val="00305069"/>
    <w:rsid w:val="00475FCF"/>
    <w:rsid w:val="004F5A9F"/>
    <w:rsid w:val="005F7142"/>
    <w:rsid w:val="00694CFE"/>
    <w:rsid w:val="007F2461"/>
    <w:rsid w:val="007F70A9"/>
    <w:rsid w:val="0084232D"/>
    <w:rsid w:val="009F2EF2"/>
    <w:rsid w:val="00AB1119"/>
    <w:rsid w:val="00B5042A"/>
    <w:rsid w:val="00BB3B60"/>
    <w:rsid w:val="00D518A3"/>
    <w:rsid w:val="00E54F44"/>
    <w:rsid w:val="00F70FCE"/>
    <w:rsid w:val="00F83C6A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161E"/>
  <w15:chartTrackingRefBased/>
  <w15:docId w15:val="{4A1277B2-1250-4EBA-A354-BE17697D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BB3B60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F70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70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F70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70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70A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0A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2EF2"/>
  </w:style>
  <w:style w:type="paragraph" w:styleId="Voettekst">
    <w:name w:val="footer"/>
    <w:basedOn w:val="Standaard"/>
    <w:link w:val="VoettekstChar"/>
    <w:uiPriority w:val="99"/>
    <w:unhideWhenUsed/>
    <w:rsid w:val="009F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</dc:creator>
  <cp:keywords/>
  <dc:description/>
  <cp:lastModifiedBy>olaf</cp:lastModifiedBy>
  <cp:revision>9</cp:revision>
  <dcterms:created xsi:type="dcterms:W3CDTF">2020-09-27T10:59:00Z</dcterms:created>
  <dcterms:modified xsi:type="dcterms:W3CDTF">2020-11-23T13:44:00Z</dcterms:modified>
</cp:coreProperties>
</file>